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ADC" w:rsidRDefault="00ED2ADC" w:rsidP="00ED2ADC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Toc256182835"/>
      <w:bookmarkStart w:id="1" w:name="_Toc183681475"/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DC6685">
        <w:rPr>
          <w:rFonts w:ascii="Times New Roman" w:hAnsi="Times New Roman" w:cs="Times New Roman"/>
          <w:b/>
          <w:sz w:val="22"/>
          <w:szCs w:val="22"/>
        </w:rPr>
        <w:t>НФОРМАЦИОНН</w:t>
      </w:r>
      <w:r>
        <w:rPr>
          <w:rFonts w:ascii="Times New Roman" w:hAnsi="Times New Roman" w:cs="Times New Roman"/>
          <w:b/>
          <w:sz w:val="22"/>
          <w:szCs w:val="22"/>
        </w:rPr>
        <w:t xml:space="preserve">ОЕ СООБЩЕНИЕ </w:t>
      </w:r>
      <w:bookmarkEnd w:id="0"/>
      <w:bookmarkEnd w:id="1"/>
      <w:r>
        <w:rPr>
          <w:rFonts w:ascii="Times New Roman" w:hAnsi="Times New Roman" w:cs="Times New Roman"/>
          <w:b/>
          <w:sz w:val="22"/>
          <w:szCs w:val="22"/>
        </w:rPr>
        <w:t xml:space="preserve">О ПРОВЕДЕНИИ АУКЦИОНА </w:t>
      </w:r>
    </w:p>
    <w:p w:rsidR="00ED2ADC" w:rsidRPr="00B760F7" w:rsidRDefault="00ED2ADC" w:rsidP="00ED2ADC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 ЭЛЕКТРОННОЙ ФОРМЕ</w:t>
      </w:r>
    </w:p>
    <w:tbl>
      <w:tblPr>
        <w:tblW w:w="1131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10858"/>
      </w:tblGrid>
      <w:tr w:rsidR="00ED2ADC" w:rsidRPr="00B1185A" w:rsidTr="00270D93">
        <w:trPr>
          <w:trHeight w:val="900"/>
        </w:trPr>
        <w:tc>
          <w:tcPr>
            <w:tcW w:w="456" w:type="dxa"/>
            <w:vAlign w:val="center"/>
          </w:tcPr>
          <w:p w:rsidR="00ED2ADC" w:rsidRPr="00B1185A" w:rsidRDefault="00ED2ADC" w:rsidP="00C011C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8" w:type="dxa"/>
            <w:vAlign w:val="center"/>
          </w:tcPr>
          <w:p w:rsidR="00981FC3" w:rsidRDefault="00981FC3" w:rsidP="00981FC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/Собственник</w:t>
            </w:r>
            <w:r w:rsidRPr="00B1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</w:t>
            </w:r>
            <w:r w:rsidRPr="00B1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имущества: </w:t>
            </w:r>
            <w:r w:rsidR="00FC4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Среднетиганского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Алексеевского муниципального района Республики Татарстан</w:t>
            </w:r>
          </w:p>
          <w:p w:rsidR="00981FC3" w:rsidRDefault="00981FC3" w:rsidP="00981FC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–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42291</w:t>
            </w:r>
            <w:r w:rsidR="00FC4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РТ, Алексеевский район, с.</w:t>
            </w:r>
            <w:r w:rsidR="00FC4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Средние Тиганы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ул.</w:t>
            </w:r>
            <w:r w:rsidR="00FC4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Зеленая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д.1</w:t>
            </w:r>
            <w:r w:rsidR="00FC4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  <w:p w:rsidR="00981FC3" w:rsidRPr="00B90DD3" w:rsidRDefault="00981FC3" w:rsidP="00981FC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DD3">
              <w:rPr>
                <w:rFonts w:ascii="Times New Roman" w:eastAsia="Times New Roman" w:hAnsi="Times New Roman" w:cs="Times New Roman"/>
                <w:lang w:eastAsia="ru-RU"/>
              </w:rPr>
              <w:t>Контактные  телефоны 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0DD3">
              <w:rPr>
                <w:rFonts w:ascii="Times New Roman" w:eastAsia="Times New Roman" w:hAnsi="Times New Roman" w:cs="Times New Roman"/>
                <w:lang w:eastAsia="ru-RU"/>
              </w:rPr>
              <w:t xml:space="preserve">8 84341 </w:t>
            </w:r>
            <w:r w:rsidR="00FC470E">
              <w:rPr>
                <w:rFonts w:ascii="Times New Roman" w:eastAsia="Times New Roman" w:hAnsi="Times New Roman" w:cs="Times New Roman"/>
                <w:lang w:eastAsia="ru-RU"/>
              </w:rPr>
              <w:t>34251 сотовый 89061103629</w:t>
            </w:r>
          </w:p>
          <w:p w:rsidR="00ED2ADC" w:rsidRPr="00B1185A" w:rsidRDefault="00ED2ADC" w:rsidP="00FC47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лица – </w:t>
            </w:r>
            <w:r w:rsidR="00FC4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Хаматвалиев Илдар Калимуллович</w:t>
            </w:r>
          </w:p>
        </w:tc>
      </w:tr>
      <w:tr w:rsidR="00ED2ADC" w:rsidRPr="00B1185A" w:rsidTr="009B7466">
        <w:trPr>
          <w:trHeight w:val="2368"/>
        </w:trPr>
        <w:tc>
          <w:tcPr>
            <w:tcW w:w="456" w:type="dxa"/>
            <w:vAlign w:val="center"/>
          </w:tcPr>
          <w:p w:rsidR="00ED2ADC" w:rsidRPr="00B1185A" w:rsidRDefault="00ED2ADC" w:rsidP="00C011C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8" w:type="dxa"/>
            <w:vAlign w:val="center"/>
          </w:tcPr>
          <w:p w:rsidR="00B90DD3" w:rsidRPr="009D4A67" w:rsidRDefault="00B90DD3" w:rsidP="00B90DD3">
            <w:pPr>
              <w:pStyle w:val="a3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9D4A67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торгов:</w:t>
            </w:r>
            <w:r w:rsidRPr="009D4A67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повышение стоимости с открытой формой подачи предложений по цене по реализации имущества </w:t>
            </w:r>
            <w:r w:rsidRPr="009D4A67">
              <w:rPr>
                <w:rFonts w:ascii="Times New Roman" w:hAnsi="Times New Roman" w:cs="Times New Roman"/>
                <w:b/>
                <w:sz w:val="24"/>
                <w:szCs w:val="24"/>
              </w:rPr>
              <w:t>Продавца</w:t>
            </w:r>
            <w:r w:rsidRPr="009D4A67">
              <w:rPr>
                <w:rFonts w:ascii="Times New Roman" w:hAnsi="Times New Roman" w:cs="Times New Roman"/>
                <w:sz w:val="24"/>
                <w:szCs w:val="24"/>
              </w:rPr>
              <w:t>, в электронной форме.</w:t>
            </w:r>
          </w:p>
          <w:p w:rsidR="009D4A67" w:rsidRPr="009D4A67" w:rsidRDefault="00ED2ADC" w:rsidP="009D4A67">
            <w:pPr>
              <w:shd w:val="clear" w:color="auto" w:fill="FFFFFF"/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D4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Аукцион проводится по правилам и в соответствии</w:t>
            </w:r>
            <w:r w:rsidRPr="009D4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4A67" w:rsidRPr="009D4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9D4A67" w:rsidRPr="009D4A67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 № 860 «</w:t>
            </w:r>
            <w:r w:rsidR="009D4A67" w:rsidRPr="009D4A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организации и проведении продажи государственного или муниципального имущества в электронной форме"</w:t>
            </w:r>
            <w:r w:rsidR="009D4A67" w:rsidRPr="009D4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D4A67" w:rsidRPr="009D4A6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Исполнительного комитета </w:t>
            </w:r>
            <w:r w:rsidR="00FC470E">
              <w:rPr>
                <w:rFonts w:ascii="Times New Roman" w:hAnsi="Times New Roman" w:cs="Times New Roman"/>
                <w:sz w:val="24"/>
                <w:szCs w:val="24"/>
              </w:rPr>
              <w:t>Среднетигнаского</w:t>
            </w:r>
            <w:r w:rsidR="00981FC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9D4A67" w:rsidRPr="009D4A67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Алексеевского муниципального района Республики </w:t>
            </w:r>
            <w:r w:rsidR="009D4A67" w:rsidRPr="001E0D8B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 от </w:t>
            </w:r>
            <w:r w:rsidR="00FC470E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  <w:r w:rsidR="000F024D" w:rsidRPr="001E0D8B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  <w:r w:rsidR="009D4A67" w:rsidRPr="001E0D8B">
              <w:rPr>
                <w:rFonts w:ascii="Times New Roman" w:hAnsi="Times New Roman" w:cs="Times New Roman"/>
                <w:sz w:val="24"/>
                <w:szCs w:val="24"/>
              </w:rPr>
              <w:t xml:space="preserve">года № </w:t>
            </w:r>
            <w:r w:rsidR="00FC47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4A67" w:rsidRPr="001E0D8B">
              <w:rPr>
                <w:rFonts w:ascii="Times New Roman" w:hAnsi="Times New Roman" w:cs="Times New Roman"/>
                <w:sz w:val="24"/>
                <w:szCs w:val="24"/>
              </w:rPr>
              <w:t xml:space="preserve"> «О проведении</w:t>
            </w:r>
            <w:r w:rsidR="009D4A67" w:rsidRPr="000F024D"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 электронной форме»</w:t>
            </w:r>
            <w:r w:rsidR="009B7466" w:rsidRPr="000F0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4A67" w:rsidRPr="009D4A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="009D4A67" w:rsidRPr="009D4A6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         </w:t>
            </w:r>
          </w:p>
          <w:p w:rsidR="00ED2ADC" w:rsidRPr="009D4A67" w:rsidRDefault="00ED2ADC" w:rsidP="00DB700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B90DD3" w:rsidRPr="00B1185A" w:rsidTr="00270D93">
        <w:trPr>
          <w:trHeight w:val="846"/>
        </w:trPr>
        <w:tc>
          <w:tcPr>
            <w:tcW w:w="456" w:type="dxa"/>
            <w:vAlign w:val="center"/>
          </w:tcPr>
          <w:p w:rsidR="00B90DD3" w:rsidRPr="00B1185A" w:rsidRDefault="00B90DD3" w:rsidP="001712C5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58" w:type="dxa"/>
            <w:vAlign w:val="center"/>
          </w:tcPr>
          <w:p w:rsidR="00B90DD3" w:rsidRPr="007E2290" w:rsidRDefault="00B90DD3" w:rsidP="00B90DD3">
            <w:pPr>
              <w:pStyle w:val="a3"/>
              <w:keepNext/>
              <w:keepLines/>
              <w:contextualSpacing/>
              <w:mirrorIndents/>
              <w:jc w:val="both"/>
              <w:rPr>
                <w:b/>
                <w:sz w:val="24"/>
                <w:szCs w:val="24"/>
              </w:rPr>
            </w:pPr>
            <w:r w:rsidRPr="00BE7D4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рганизация, наделенная функциями П</w:t>
            </w:r>
            <w:r w:rsidRPr="00A64FF5">
              <w:rPr>
                <w:rFonts w:ascii="Times New Roman" w:hAnsi="Times New Roman" w:cs="Times New Roman"/>
                <w:b/>
                <w:sz w:val="24"/>
                <w:szCs w:val="24"/>
              </w:rPr>
              <w:t>родавца по организации аукциона на электронной площадке</w:t>
            </w:r>
            <w:r w:rsidRPr="000B691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67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7B73">
              <w:rPr>
                <w:rFonts w:ascii="Times New Roman" w:hAnsi="Times New Roman" w:cs="Times New Roman"/>
                <w:sz w:val="24"/>
                <w:szCs w:val="24"/>
              </w:rPr>
              <w:t xml:space="preserve">МКУ «Аукционов и конкурсов» Алексеевского муниципального района Республики Татарстан. </w:t>
            </w:r>
          </w:p>
          <w:p w:rsidR="00B90DD3" w:rsidRPr="007E2290" w:rsidRDefault="00B90DD3" w:rsidP="00B90DD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D40">
              <w:rPr>
                <w:rFonts w:ascii="Times New Roman" w:hAnsi="Times New Roman" w:cs="Times New Roman"/>
                <w:sz w:val="24"/>
                <w:szCs w:val="24"/>
              </w:rPr>
              <w:t>Место нахождения: 42</w:t>
            </w:r>
            <w:r w:rsidR="00A67B73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  <w:r w:rsidRPr="00BE7D40">
              <w:rPr>
                <w:rFonts w:ascii="Times New Roman" w:hAnsi="Times New Roman" w:cs="Times New Roman"/>
                <w:sz w:val="24"/>
                <w:szCs w:val="24"/>
              </w:rPr>
              <w:t xml:space="preserve">, Республика Татарстан, </w:t>
            </w:r>
            <w:r w:rsidR="00A67B73">
              <w:rPr>
                <w:rFonts w:ascii="Times New Roman" w:hAnsi="Times New Roman" w:cs="Times New Roman"/>
                <w:sz w:val="24"/>
                <w:szCs w:val="24"/>
              </w:rPr>
              <w:t>пгт.Алексеевское, Советская пл. д.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7D40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B73">
              <w:rPr>
                <w:rFonts w:ascii="Times New Roman" w:hAnsi="Times New Roman" w:cs="Times New Roman"/>
                <w:sz w:val="24"/>
                <w:szCs w:val="24"/>
              </w:rPr>
              <w:t>8 84341 24337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67B73">
              <w:rPr>
                <w:rFonts w:ascii="Times New Roman" w:hAnsi="Times New Roman" w:cs="Times New Roman"/>
                <w:sz w:val="24"/>
                <w:szCs w:val="24"/>
              </w:rPr>
              <w:t>Алексеева Ирина Владимировна</w:t>
            </w:r>
          </w:p>
          <w:p w:rsidR="00B90DD3" w:rsidRPr="00A67B73" w:rsidRDefault="00A67B73" w:rsidP="00A67B73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B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0DD3" w:rsidRPr="00A67B7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  <w:r w:rsidRPr="00A67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Alekseeva</w:t>
            </w:r>
            <w:r w:rsidRPr="00A67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7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Irina</w:t>
            </w:r>
            <w:r w:rsidR="00B90DD3" w:rsidRPr="00A67B7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67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r w:rsidR="00B90DD3" w:rsidRPr="00A67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0DD3" w:rsidRPr="00A67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D2ADC" w:rsidRPr="00B1185A" w:rsidTr="00270D93">
        <w:trPr>
          <w:trHeight w:val="846"/>
        </w:trPr>
        <w:tc>
          <w:tcPr>
            <w:tcW w:w="456" w:type="dxa"/>
            <w:vAlign w:val="center"/>
          </w:tcPr>
          <w:p w:rsidR="00ED2ADC" w:rsidRPr="00B1185A" w:rsidRDefault="00B90DD3" w:rsidP="00C011C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58" w:type="dxa"/>
            <w:vAlign w:val="center"/>
          </w:tcPr>
          <w:p w:rsidR="00ED2ADC" w:rsidRPr="00B1185A" w:rsidRDefault="00ED2ADC" w:rsidP="00C011C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аукциона (оператор электронной площадки):</w:t>
            </w:r>
            <w:r w:rsidR="00951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«Агентство по государственному заказу Республики Татарстан» </w:t>
            </w:r>
          </w:p>
          <w:p w:rsidR="00ED2ADC" w:rsidRPr="00B1185A" w:rsidRDefault="00ED2ADC" w:rsidP="00C011C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420021, Республика Татарстан, г. Казань, ул. Московская, 55; телефон:292-95-17 – Голованов Михаил Юрьевич. Служба тех.поддержки – 212-24-25 </w:t>
            </w:r>
          </w:p>
        </w:tc>
      </w:tr>
      <w:tr w:rsidR="00D51A6D" w:rsidRPr="00B1185A" w:rsidTr="00270D93">
        <w:trPr>
          <w:trHeight w:val="846"/>
        </w:trPr>
        <w:tc>
          <w:tcPr>
            <w:tcW w:w="456" w:type="dxa"/>
            <w:vAlign w:val="center"/>
          </w:tcPr>
          <w:p w:rsidR="00D51A6D" w:rsidRPr="00B1185A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58" w:type="dxa"/>
          </w:tcPr>
          <w:p w:rsidR="00D51A6D" w:rsidRPr="00D51A6D" w:rsidRDefault="00D51A6D" w:rsidP="00D5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D51A6D">
              <w:rPr>
                <w:rFonts w:ascii="Times New Roman" w:hAnsi="Times New Roman" w:cs="Times New Roman"/>
                <w:sz w:val="24"/>
                <w:szCs w:val="24"/>
              </w:rPr>
              <w:t>утвержденная распоряжением Правительством</w:t>
            </w:r>
            <w:r w:rsidR="008D6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A6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D51A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D51A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51A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r w:rsidRPr="00D51A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51A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bookmarkStart w:id="2" w:name="_GoBack"/>
            <w:bookmarkEnd w:id="2"/>
          </w:p>
        </w:tc>
      </w:tr>
      <w:tr w:rsidR="00D51A6D" w:rsidRPr="00730B8C" w:rsidTr="00270D93">
        <w:trPr>
          <w:trHeight w:val="846"/>
        </w:trPr>
        <w:tc>
          <w:tcPr>
            <w:tcW w:w="456" w:type="dxa"/>
            <w:vMerge w:val="restart"/>
            <w:vAlign w:val="center"/>
          </w:tcPr>
          <w:p w:rsidR="00D51A6D" w:rsidRPr="00730B8C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58" w:type="dxa"/>
            <w:vAlign w:val="center"/>
          </w:tcPr>
          <w:p w:rsidR="00D51A6D" w:rsidRPr="00730B8C" w:rsidRDefault="00D51A6D" w:rsidP="00AA361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30B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муниципального имущества (характеристика имущества): </w:t>
            </w: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10"/>
              <w:gridCol w:w="2409"/>
              <w:gridCol w:w="3261"/>
              <w:gridCol w:w="992"/>
              <w:gridCol w:w="1276"/>
              <w:gridCol w:w="992"/>
              <w:gridCol w:w="992"/>
            </w:tblGrid>
            <w:tr w:rsidR="00270D93" w:rsidRPr="00270D93" w:rsidTr="002765B8">
              <w:trPr>
                <w:trHeight w:val="92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0D93" w:rsidRPr="00270D93" w:rsidRDefault="00270D93" w:rsidP="002765B8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270D93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Лот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0D93" w:rsidRPr="00270D93" w:rsidRDefault="00270D93" w:rsidP="002765B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270D93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0D93" w:rsidRPr="00270D93" w:rsidRDefault="00270D93" w:rsidP="002765B8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270D93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VIN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0D93" w:rsidRPr="00270D93" w:rsidRDefault="00270D93" w:rsidP="002765B8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270D93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Год </w:t>
                  </w:r>
                </w:p>
                <w:p w:rsidR="00270D93" w:rsidRPr="00270D93" w:rsidRDefault="00270D93" w:rsidP="002765B8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270D93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вы-пуска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0D93" w:rsidRPr="00270D93" w:rsidRDefault="00270D93" w:rsidP="002765B8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270D93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Ры-ночная стои-мость </w:t>
                  </w:r>
                </w:p>
                <w:p w:rsidR="00270D93" w:rsidRPr="00270D93" w:rsidRDefault="00270D93" w:rsidP="002765B8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270D93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с НДС,  </w:t>
                  </w:r>
                </w:p>
                <w:p w:rsidR="00270D93" w:rsidRPr="00270D93" w:rsidRDefault="00270D93" w:rsidP="002765B8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270D93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D93" w:rsidRPr="00270D93" w:rsidRDefault="00270D93" w:rsidP="002765B8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270D93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Шаг аукци-она</w:t>
                  </w:r>
                </w:p>
                <w:p w:rsidR="00270D93" w:rsidRPr="00270D93" w:rsidRDefault="00270D93" w:rsidP="002765B8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270D93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5% от ры-ноч-ной сто-имос-ти ТС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D93" w:rsidRPr="00270D93" w:rsidRDefault="00270D93" w:rsidP="002765B8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270D93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Зада-ток</w:t>
                  </w:r>
                </w:p>
                <w:p w:rsidR="00270D93" w:rsidRPr="00270D93" w:rsidRDefault="00270D93" w:rsidP="002765B8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270D93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20% от ры-ноч-ной сто-имос-ти ТС</w:t>
                  </w:r>
                </w:p>
              </w:tc>
            </w:tr>
            <w:tr w:rsidR="00FC470E" w:rsidRPr="00270D93" w:rsidTr="002765B8">
              <w:trPr>
                <w:trHeight w:val="92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470E" w:rsidRPr="00FC470E" w:rsidRDefault="00FC470E" w:rsidP="002765B8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FC470E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470E" w:rsidRPr="00FC470E" w:rsidRDefault="00FC470E" w:rsidP="00FC470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FC470E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FIAT</w:t>
                  </w:r>
                  <w:r w:rsidRPr="00FC470E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 178</w:t>
                  </w:r>
                  <w:r w:rsidRPr="00FC470E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CYNIA</w:t>
                  </w:r>
                  <w:r w:rsidRPr="00FC470E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 </w:t>
                  </w:r>
                  <w:r w:rsidRPr="00FC470E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ALBEA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 </w:t>
                  </w:r>
                  <w:r w:rsidRPr="00FC470E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Цвет кузова: Серый хроно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470E" w:rsidRPr="00FC470E" w:rsidRDefault="00FC470E" w:rsidP="00FC4C88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  <w:lang w:val="en-US"/>
                    </w:rPr>
                  </w:pPr>
                  <w:r w:rsidRPr="00FC470E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  <w:lang w:val="en-US"/>
                    </w:rPr>
                    <w:t>XU3178000CZ147079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470E" w:rsidRPr="00FC470E" w:rsidRDefault="00FC470E" w:rsidP="00FC4C88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FC470E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2011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470E" w:rsidRPr="00FC470E" w:rsidRDefault="00FC470E" w:rsidP="00FC4C88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FC470E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73000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70E" w:rsidRPr="00FC470E" w:rsidRDefault="00FC470E" w:rsidP="00FC4C88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FC470E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3650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70E" w:rsidRPr="00FC470E" w:rsidRDefault="00FC470E" w:rsidP="00FC4C88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FC470E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14600</w:t>
                  </w:r>
                </w:p>
              </w:tc>
            </w:tr>
          </w:tbl>
          <w:p w:rsidR="00D51A6D" w:rsidRPr="00730B8C" w:rsidRDefault="00D51A6D" w:rsidP="00730B8C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A6D" w:rsidRPr="00B1185A" w:rsidTr="00270D93">
        <w:trPr>
          <w:trHeight w:val="699"/>
        </w:trPr>
        <w:tc>
          <w:tcPr>
            <w:tcW w:w="456" w:type="dxa"/>
            <w:vMerge/>
            <w:vAlign w:val="center"/>
          </w:tcPr>
          <w:p w:rsidR="00D51A6D" w:rsidRPr="00B1185A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58" w:type="dxa"/>
            <w:vAlign w:val="center"/>
          </w:tcPr>
          <w:p w:rsidR="00D51A6D" w:rsidRPr="009519E4" w:rsidRDefault="00D51A6D" w:rsidP="00821ABC">
            <w:pPr>
              <w:autoSpaceDE w:val="0"/>
              <w:autoSpaceDN w:val="0"/>
              <w:ind w:right="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9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Ограничение права и обременение: </w:t>
            </w:r>
            <w:r w:rsidR="009D4A67">
              <w:rPr>
                <w:rFonts w:ascii="Times New Roman" w:hAnsi="Times New Roman" w:cs="Times New Roman"/>
                <w:sz w:val="24"/>
                <w:szCs w:val="24"/>
              </w:rPr>
              <w:t>отсутс</w:t>
            </w:r>
            <w:r w:rsidR="00730B8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D4A67">
              <w:rPr>
                <w:rFonts w:ascii="Times New Roman" w:hAnsi="Times New Roman" w:cs="Times New Roman"/>
                <w:sz w:val="24"/>
                <w:szCs w:val="24"/>
              </w:rPr>
              <w:t>вует.</w:t>
            </w:r>
            <w:hyperlink w:anchor="sub_13111" w:history="1"/>
          </w:p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1A6D" w:rsidRPr="00B1185A" w:rsidTr="00270D93">
        <w:trPr>
          <w:trHeight w:val="846"/>
        </w:trPr>
        <w:tc>
          <w:tcPr>
            <w:tcW w:w="456" w:type="dxa"/>
            <w:vAlign w:val="center"/>
          </w:tcPr>
          <w:p w:rsidR="00D51A6D" w:rsidRPr="00B1185A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58" w:type="dxa"/>
            <w:vAlign w:val="center"/>
          </w:tcPr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выставляется на аукцион впервые.</w:t>
            </w:r>
          </w:p>
        </w:tc>
      </w:tr>
      <w:tr w:rsidR="00D51A6D" w:rsidRPr="00B1185A" w:rsidTr="00270D93">
        <w:trPr>
          <w:trHeight w:val="846"/>
        </w:trPr>
        <w:tc>
          <w:tcPr>
            <w:tcW w:w="456" w:type="dxa"/>
            <w:vAlign w:val="center"/>
          </w:tcPr>
          <w:p w:rsidR="00D51A6D" w:rsidRPr="00B1185A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58" w:type="dxa"/>
            <w:vAlign w:val="center"/>
          </w:tcPr>
          <w:p w:rsidR="00D51A6D" w:rsidRPr="00B1185A" w:rsidRDefault="00D51A6D" w:rsidP="0017467D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FF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Требование о внесении </w:t>
            </w:r>
            <w:r w:rsidRPr="00174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задатка. </w:t>
            </w:r>
            <w:r w:rsidRPr="0017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задатка для участия в аукционе (20 % от начальной цены лота) перечисляется (вносится) в течение срока приема заявок единым платежом на виртуальный счет Претендента, открытый при регистрации на электронной площадке: </w:t>
            </w:r>
            <w:r w:rsidR="0017467D" w:rsidRPr="0017467D">
              <w:rPr>
                <w:rFonts w:ascii="Times New Roman" w:hAnsi="Times New Roman" w:cs="Times New Roman"/>
                <w:color w:val="033522"/>
                <w:sz w:val="24"/>
                <w:szCs w:val="24"/>
                <w:shd w:val="clear" w:color="auto" w:fill="FFFFFF"/>
              </w:rPr>
              <w:t>Получатель АО "АГЗРТ"</w:t>
            </w:r>
            <w:r w:rsidR="0017467D" w:rsidRPr="0017467D">
              <w:rPr>
                <w:rFonts w:ascii="Times New Roman" w:hAnsi="Times New Roman" w:cs="Times New Roman"/>
                <w:color w:val="033522"/>
                <w:sz w:val="24"/>
                <w:szCs w:val="24"/>
              </w:rPr>
              <w:br/>
            </w:r>
            <w:r w:rsidR="0017467D" w:rsidRPr="0017467D">
              <w:rPr>
                <w:rFonts w:ascii="Times New Roman" w:hAnsi="Times New Roman" w:cs="Times New Roman"/>
                <w:color w:val="033522"/>
                <w:sz w:val="24"/>
                <w:szCs w:val="24"/>
                <w:shd w:val="clear" w:color="auto" w:fill="FFFFFF"/>
              </w:rPr>
              <w:t>ИНН 1655391893 КПП 165501001</w:t>
            </w:r>
            <w:r w:rsidR="0017467D">
              <w:rPr>
                <w:rFonts w:ascii="Times New Roman" w:hAnsi="Times New Roman" w:cs="Times New Roman"/>
                <w:color w:val="033522"/>
                <w:sz w:val="24"/>
                <w:szCs w:val="24"/>
                <w:shd w:val="clear" w:color="auto" w:fill="FFFFFF"/>
              </w:rPr>
              <w:t xml:space="preserve"> </w:t>
            </w:r>
            <w:r w:rsidR="0017467D" w:rsidRPr="0017467D">
              <w:rPr>
                <w:rFonts w:ascii="Times New Roman" w:hAnsi="Times New Roman" w:cs="Times New Roman"/>
                <w:color w:val="033522"/>
                <w:sz w:val="24"/>
                <w:szCs w:val="24"/>
                <w:shd w:val="clear" w:color="auto" w:fill="FFFFFF"/>
              </w:rPr>
              <w:t>БИК 049205805</w:t>
            </w:r>
            <w:r w:rsidR="0017467D" w:rsidRPr="0017467D">
              <w:rPr>
                <w:rFonts w:ascii="Times New Roman" w:hAnsi="Times New Roman" w:cs="Times New Roman"/>
                <w:color w:val="033522"/>
                <w:sz w:val="24"/>
                <w:szCs w:val="24"/>
              </w:rPr>
              <w:br/>
            </w:r>
            <w:r w:rsidR="0017467D">
              <w:rPr>
                <w:rFonts w:ascii="Times New Roman" w:hAnsi="Times New Roman" w:cs="Times New Roman"/>
                <w:color w:val="033522"/>
                <w:sz w:val="24"/>
                <w:szCs w:val="24"/>
                <w:shd w:val="clear" w:color="auto" w:fill="FFFFFF"/>
              </w:rPr>
              <w:t>Б</w:t>
            </w:r>
            <w:r w:rsidR="0017467D" w:rsidRPr="0017467D">
              <w:rPr>
                <w:rFonts w:ascii="Times New Roman" w:hAnsi="Times New Roman" w:cs="Times New Roman"/>
                <w:color w:val="033522"/>
                <w:sz w:val="24"/>
                <w:szCs w:val="24"/>
                <w:shd w:val="clear" w:color="auto" w:fill="FFFFFF"/>
              </w:rPr>
              <w:t>анк получателя ПАО "АК БАРС" БАНК г. Казань</w:t>
            </w:r>
            <w:r w:rsidR="0017467D" w:rsidRPr="0017467D">
              <w:rPr>
                <w:rFonts w:ascii="Times New Roman" w:hAnsi="Times New Roman" w:cs="Times New Roman"/>
                <w:color w:val="033522"/>
                <w:sz w:val="24"/>
                <w:szCs w:val="24"/>
              </w:rPr>
              <w:br/>
            </w:r>
            <w:r w:rsidR="0017467D" w:rsidRPr="0017467D">
              <w:rPr>
                <w:rFonts w:ascii="Times New Roman" w:hAnsi="Times New Roman" w:cs="Times New Roman"/>
                <w:color w:val="033522"/>
                <w:sz w:val="24"/>
                <w:szCs w:val="24"/>
                <w:shd w:val="clear" w:color="auto" w:fill="FFFFFF"/>
              </w:rPr>
              <w:t>Расчетный счет: 40602810900028010693</w:t>
            </w:r>
            <w:r w:rsidR="0017467D" w:rsidRPr="0017467D">
              <w:rPr>
                <w:rFonts w:ascii="Times New Roman" w:hAnsi="Times New Roman" w:cs="Times New Roman"/>
                <w:color w:val="033522"/>
                <w:sz w:val="24"/>
                <w:szCs w:val="24"/>
              </w:rPr>
              <w:br/>
            </w:r>
            <w:r w:rsidR="0017467D" w:rsidRPr="0017467D">
              <w:rPr>
                <w:rFonts w:ascii="Times New Roman" w:hAnsi="Times New Roman" w:cs="Times New Roman"/>
                <w:color w:val="033522"/>
                <w:sz w:val="24"/>
                <w:szCs w:val="24"/>
                <w:shd w:val="clear" w:color="auto" w:fill="FFFFFF"/>
              </w:rPr>
              <w:t>Кор.счет: 30101810000000000805</w:t>
            </w:r>
            <w:r w:rsidRPr="00174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Назначение платежа: Финансовое обеспечение заявки для участия в эл. аукционе, счет №______________. НДС не облагается. (Платеж без указанного виртуального счета будет возвращаться на счет, с которого был принят</w:t>
            </w:r>
            <w:r w:rsidRPr="00B1185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без зачисления, номер виртуального счета присваивается после регистрации участника).</w:t>
            </w:r>
          </w:p>
          <w:p w:rsidR="00D51A6D" w:rsidRPr="00B1185A" w:rsidRDefault="00D51A6D" w:rsidP="0017467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</w:pPr>
            <w:r w:rsidRPr="00B1185A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D51A6D" w:rsidRPr="00B1185A" w:rsidRDefault="00D51A6D" w:rsidP="0017467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D51A6D" w:rsidRPr="00B1185A" w:rsidTr="00270D93">
        <w:trPr>
          <w:trHeight w:val="353"/>
        </w:trPr>
        <w:tc>
          <w:tcPr>
            <w:tcW w:w="456" w:type="dxa"/>
            <w:vAlign w:val="center"/>
          </w:tcPr>
          <w:p w:rsidR="00D51A6D" w:rsidRPr="00B1185A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58" w:type="dxa"/>
            <w:vAlign w:val="center"/>
          </w:tcPr>
          <w:p w:rsidR="00D51A6D" w:rsidRPr="00B1185A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D51A6D" w:rsidRPr="00B1185A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получения возможности участия в торгах на площадке </w:t>
            </w: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пользователь должен пройти процедуру аккредитации на электронной площадке. </w:t>
            </w:r>
          </w:p>
          <w:p w:rsidR="00D51A6D" w:rsidRPr="00B1185A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Инструкция  по аккредитации размещена в разделе «Документы» см. «Инструкция по регистрации организации».   </w:t>
            </w:r>
          </w:p>
          <w:p w:rsidR="00D51A6D" w:rsidRPr="00B1185A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Инструкция  по участию в аукционе размещена в разделе «Документы» см. «Инструкция участника».   </w:t>
            </w:r>
          </w:p>
          <w:p w:rsidR="00D51A6D" w:rsidRPr="00B1185A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площадка  функционирует круглосуточно.</w:t>
            </w:r>
          </w:p>
        </w:tc>
      </w:tr>
      <w:tr w:rsidR="00D51A6D" w:rsidRPr="00B1185A" w:rsidTr="00270D93">
        <w:trPr>
          <w:trHeight w:val="846"/>
        </w:trPr>
        <w:tc>
          <w:tcPr>
            <w:tcW w:w="456" w:type="dxa"/>
            <w:vAlign w:val="center"/>
          </w:tcPr>
          <w:p w:rsidR="00D51A6D" w:rsidRPr="00B1185A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58" w:type="dxa"/>
            <w:vAlign w:val="center"/>
          </w:tcPr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Порядок, место, даты начала и окончания подачи заявок:</w:t>
            </w:r>
          </w:p>
          <w:p w:rsidR="00D51A6D" w:rsidRPr="00541875" w:rsidRDefault="00D51A6D" w:rsidP="00821ABC">
            <w:pPr>
              <w:pStyle w:val="a9"/>
              <w:jc w:val="both"/>
              <w:rPr>
                <w:sz w:val="24"/>
                <w:szCs w:val="24"/>
              </w:rPr>
            </w:pPr>
            <w:r w:rsidRPr="00541875">
              <w:rPr>
                <w:b/>
                <w:sz w:val="24"/>
                <w:szCs w:val="24"/>
              </w:rPr>
              <w:t>Датой начала срока подачи заявок</w:t>
            </w:r>
            <w:r w:rsidRPr="00541875">
              <w:rPr>
                <w:sz w:val="24"/>
                <w:szCs w:val="24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>
              <w:rPr>
                <w:sz w:val="24"/>
                <w:szCs w:val="24"/>
              </w:rPr>
              <w:t xml:space="preserve"> </w:t>
            </w:r>
            <w:hyperlink r:id="rId7" w:history="1">
              <w:r w:rsidRPr="00821ABC">
                <w:rPr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www</w:t>
              </w:r>
              <w:r w:rsidRPr="00821ABC">
                <w:rPr>
                  <w:b/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821ABC">
                <w:rPr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torgi</w:t>
              </w:r>
              <w:r w:rsidRPr="00821ABC">
                <w:rPr>
                  <w:b/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821ABC">
                <w:rPr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gov</w:t>
              </w:r>
              <w:r w:rsidRPr="00821ABC">
                <w:rPr>
                  <w:b/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821ABC">
                <w:rPr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821ABC">
              <w:rPr>
                <w:b/>
                <w:color w:val="000000" w:themeColor="text1"/>
                <w:sz w:val="24"/>
                <w:szCs w:val="24"/>
                <w:u w:val="single"/>
              </w:rPr>
              <w:t>,</w:t>
            </w:r>
            <w:r w:rsidRPr="00541875">
              <w:rPr>
                <w:b/>
                <w:color w:val="0000FF"/>
                <w:sz w:val="24"/>
                <w:szCs w:val="24"/>
                <w:u w:val="single"/>
              </w:rPr>
              <w:t xml:space="preserve"> </w:t>
            </w:r>
            <w:r w:rsidRPr="00541875">
              <w:rPr>
                <w:sz w:val="24"/>
                <w:szCs w:val="24"/>
              </w:rPr>
              <w:t xml:space="preserve">на Электронной площадке - </w:t>
            </w:r>
            <w:r w:rsidRPr="00541875">
              <w:rPr>
                <w:b/>
                <w:sz w:val="24"/>
                <w:szCs w:val="24"/>
                <w:lang w:val="en-US"/>
              </w:rPr>
              <w:t>sale</w:t>
            </w:r>
            <w:r w:rsidRPr="00541875">
              <w:rPr>
                <w:b/>
                <w:sz w:val="24"/>
                <w:szCs w:val="24"/>
              </w:rPr>
              <w:t>.</w:t>
            </w:r>
            <w:r w:rsidRPr="00541875">
              <w:rPr>
                <w:b/>
                <w:sz w:val="24"/>
                <w:szCs w:val="24"/>
                <w:lang w:val="en-US"/>
              </w:rPr>
              <w:t>zakazrf</w:t>
            </w:r>
            <w:r w:rsidRPr="00541875">
              <w:rPr>
                <w:b/>
                <w:sz w:val="24"/>
                <w:szCs w:val="24"/>
              </w:rPr>
              <w:t>.</w:t>
            </w:r>
            <w:r w:rsidRPr="00541875">
              <w:rPr>
                <w:b/>
                <w:sz w:val="24"/>
                <w:szCs w:val="24"/>
                <w:lang w:val="en-US"/>
              </w:rPr>
              <w:t>ru</w:t>
            </w:r>
            <w:r>
              <w:rPr>
                <w:b/>
                <w:sz w:val="24"/>
                <w:szCs w:val="24"/>
              </w:rPr>
              <w:t>.</w:t>
            </w:r>
          </w:p>
          <w:p w:rsidR="00D51A6D" w:rsidRPr="00DB7005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16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Дата окончания приема заявок:</w:t>
            </w:r>
            <w:r w:rsidR="00DB7005" w:rsidRPr="00C1516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6E2AC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12 </w:t>
            </w:r>
            <w:r w:rsidR="00FC470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апреля</w:t>
            </w:r>
            <w:r w:rsidR="00DB7005" w:rsidRPr="00C1516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20</w:t>
            </w:r>
            <w:r w:rsidR="00730B8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</w:t>
            </w:r>
            <w:r w:rsidR="00231BC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</w:t>
            </w:r>
            <w:r w:rsidR="00DB7005" w:rsidRPr="00C1516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года</w:t>
            </w:r>
            <w:r w:rsidRPr="00C1516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C1516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в </w:t>
            </w:r>
            <w:r w:rsidR="00231BC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08</w:t>
            </w:r>
            <w:r w:rsidR="00DB7005" w:rsidRPr="00C1516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:00</w:t>
            </w:r>
            <w:r w:rsidRPr="00C1516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часов</w:t>
            </w:r>
            <w:r w:rsidR="00DB7005" w:rsidRPr="00C1516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(по московскому времени)</w:t>
            </w:r>
          </w:p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подачи заявки:</w:t>
            </w:r>
          </w:p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sub_221"/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лицо имеет право подать только одну заявку.</w:t>
            </w:r>
          </w:p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sub_61"/>
            <w:bookmarkEnd w:id="3"/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4"/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sub_62"/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5"/>
          </w:p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отзыва заявки:</w:t>
            </w:r>
          </w:p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D51A6D" w:rsidRPr="00B1185A" w:rsidTr="00270D93">
        <w:trPr>
          <w:trHeight w:val="406"/>
        </w:trPr>
        <w:tc>
          <w:tcPr>
            <w:tcW w:w="456" w:type="dxa"/>
            <w:vAlign w:val="center"/>
          </w:tcPr>
          <w:p w:rsidR="00D51A6D" w:rsidRPr="00B1185A" w:rsidRDefault="00D51A6D" w:rsidP="00B90DD3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8" w:type="dxa"/>
            <w:vAlign w:val="center"/>
          </w:tcPr>
          <w:p w:rsidR="00D51A6D" w:rsidRPr="00B1185A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представляемых участниками аукциона документов и требования к их оформлению:</w:t>
            </w:r>
          </w:p>
          <w:p w:rsidR="00D51A6D" w:rsidRPr="00B1185A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D51A6D" w:rsidRPr="00B1185A" w:rsidRDefault="00D51A6D" w:rsidP="00821ABC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физические лица</w:t>
            </w: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51A6D" w:rsidRDefault="00D51A6D" w:rsidP="00821ABC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юридические лица</w:t>
            </w: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Прилагаемые к заявке документы подаются в электронном виде (должны быть отсканированы). </w:t>
            </w:r>
          </w:p>
          <w:p w:rsidR="00DC0BCD" w:rsidRPr="00B1185A" w:rsidRDefault="00DC0BCD" w:rsidP="00821ABC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A6">
              <w:rPr>
                <w:rFonts w:ascii="Times New Roman" w:hAnsi="Times New Roman" w:cs="Times New Roman"/>
                <w:b/>
              </w:rPr>
              <w:t>Ограничения участия в отдельных категорий лиц в приватизации:</w:t>
            </w:r>
            <w:r w:rsidRPr="00F74EA6">
              <w:rPr>
                <w:rFonts w:ascii="Times New Roman" w:hAnsi="Times New Roman" w:cs="Times New Roman"/>
              </w:rPr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D51A6D" w:rsidRPr="00B1185A" w:rsidTr="00270D93">
        <w:trPr>
          <w:trHeight w:val="406"/>
        </w:trPr>
        <w:tc>
          <w:tcPr>
            <w:tcW w:w="456" w:type="dxa"/>
            <w:vAlign w:val="center"/>
          </w:tcPr>
          <w:p w:rsidR="00D51A6D" w:rsidRPr="00B1185A" w:rsidRDefault="00D51A6D" w:rsidP="00B90DD3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8" w:type="dxa"/>
            <w:vAlign w:val="center"/>
          </w:tcPr>
          <w:p w:rsidR="00D51A6D" w:rsidRPr="005A55FC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ознакомления покупателей с иной информацией: </w:t>
            </w:r>
          </w:p>
          <w:p w:rsidR="00270D93" w:rsidRDefault="00270D93" w:rsidP="005051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160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По вопросам организации осмотра</w:t>
            </w:r>
            <w:r w:rsidRPr="00F74EA6">
              <w:rPr>
                <w:rFonts w:ascii="Times New Roman" w:eastAsia="Times New Roman" w:hAnsi="Times New Roman" w:cs="Times New Roman"/>
                <w:lang w:eastAsia="ru-RU"/>
              </w:rPr>
              <w:t xml:space="preserve"> обращаться в рабочие дни с 08.00 до 17.00, (обед с 12:00 до 13:00)</w:t>
            </w:r>
            <w:r>
              <w:t xml:space="preserve"> </w:t>
            </w:r>
            <w:r w:rsidRPr="00F05C54">
              <w:rPr>
                <w:rFonts w:ascii="Times New Roman" w:eastAsia="Times New Roman" w:hAnsi="Times New Roman" w:cs="Times New Roman"/>
                <w:lang w:eastAsia="ru-RU"/>
              </w:rPr>
              <w:t xml:space="preserve">(суббота, воскресенье - выходной день) </w:t>
            </w:r>
            <w:r w:rsidRPr="00F74EA6">
              <w:rPr>
                <w:rFonts w:ascii="Times New Roman" w:eastAsia="Times New Roman" w:hAnsi="Times New Roman" w:cs="Times New Roman"/>
                <w:lang w:eastAsia="ru-RU"/>
              </w:rPr>
              <w:t xml:space="preserve">по адресу: </w:t>
            </w:r>
            <w:r w:rsidR="005051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42291</w:t>
            </w:r>
            <w:r w:rsidR="00FC4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5051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РТ, Алексеевский район, с.</w:t>
            </w:r>
            <w:r w:rsidR="00FC4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Средние Тиганы</w:t>
            </w:r>
            <w:r w:rsidR="005051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ул.</w:t>
            </w:r>
            <w:r w:rsidR="00FC4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Зеленая</w:t>
            </w:r>
            <w:r w:rsidR="005051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д.1</w:t>
            </w:r>
            <w:r w:rsidR="00FC4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5051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F74EA6">
              <w:rPr>
                <w:rFonts w:ascii="Times New Roman" w:eastAsia="Times New Roman" w:hAnsi="Times New Roman" w:cs="Times New Roman"/>
                <w:lang w:eastAsia="ru-RU"/>
              </w:rPr>
              <w:t xml:space="preserve"> 8 (84341) </w:t>
            </w:r>
            <w:r w:rsidR="00FC470E">
              <w:rPr>
                <w:rFonts w:ascii="Times New Roman" w:eastAsia="Times New Roman" w:hAnsi="Times New Roman" w:cs="Times New Roman"/>
                <w:lang w:eastAsia="ru-RU"/>
              </w:rPr>
              <w:t>34251</w:t>
            </w:r>
            <w:r w:rsidRPr="00F74EA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0619DC" w:rsidRDefault="00270D93" w:rsidP="00270D93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778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Ответственное лицо </w:t>
            </w:r>
            <w:r w:rsidRPr="00AD3466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FC470E">
              <w:rPr>
                <w:rFonts w:ascii="Times New Roman" w:eastAsia="Times New Roman" w:hAnsi="Times New Roman" w:cs="Times New Roman"/>
                <w:lang w:eastAsia="ru-RU"/>
              </w:rPr>
              <w:t>Хаматвалиев Илдар Калимуллович</w:t>
            </w:r>
            <w:r w:rsidR="000619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C470E">
              <w:rPr>
                <w:rFonts w:ascii="Times New Roman" w:eastAsia="Times New Roman" w:hAnsi="Times New Roman" w:cs="Times New Roman"/>
                <w:lang w:eastAsia="ru-RU"/>
              </w:rPr>
              <w:t>телефон 89061103629</w:t>
            </w:r>
          </w:p>
          <w:p w:rsidR="005A55FC" w:rsidRPr="005A55FC" w:rsidRDefault="005A55FC" w:rsidP="00270D93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оформления заявки для участия в аукционе, получения дополнительной информации  обращаться в рабочие дни с 08.00 до 17.00, (обед с 12:00 до 13:00) (суббота, воскресенье - выходной день) по адресу: РТ, пгт.  Алексеевское, пл. Советская, д. 2 тел. 8 (84341) 2-43-37. </w:t>
            </w:r>
          </w:p>
          <w:p w:rsidR="005A55FC" w:rsidRPr="005A55FC" w:rsidRDefault="005A55FC" w:rsidP="005A55FC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  – Алексеева Ирина Владимировна</w:t>
            </w:r>
          </w:p>
          <w:p w:rsidR="00D51A6D" w:rsidRPr="00B1185A" w:rsidRDefault="00D51A6D" w:rsidP="00C011C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5A5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5A5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 понедельника по пятницу, с 8:30 до 16:00 по московскому времени </w:t>
            </w:r>
            <w:r w:rsidRPr="005A5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Службу тех.поддержки  – 212-24-25, </w:t>
            </w:r>
            <w:r w:rsidRPr="005A5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</w:t>
            </w:r>
            <w:hyperlink r:id="rId8" w:history="1">
              <w:r w:rsidRPr="005A55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sale@mail.zakazrf.ru</w:t>
              </w:r>
              <w:r w:rsidRPr="005A55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</w:hyperlink>
          </w:p>
        </w:tc>
      </w:tr>
      <w:tr w:rsidR="00D51A6D" w:rsidRPr="00B1185A" w:rsidTr="00270D93">
        <w:trPr>
          <w:trHeight w:val="1398"/>
        </w:trPr>
        <w:tc>
          <w:tcPr>
            <w:tcW w:w="456" w:type="dxa"/>
            <w:vAlign w:val="center"/>
          </w:tcPr>
          <w:p w:rsidR="00D51A6D" w:rsidRPr="00B1185A" w:rsidRDefault="00D51A6D" w:rsidP="00B90DD3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58" w:type="dxa"/>
            <w:vAlign w:val="center"/>
          </w:tcPr>
          <w:p w:rsidR="00D51A6D" w:rsidRPr="00B1185A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D51A6D" w:rsidRPr="00B1185A" w:rsidTr="00270D93">
        <w:tc>
          <w:tcPr>
            <w:tcW w:w="456" w:type="dxa"/>
            <w:vAlign w:val="center"/>
          </w:tcPr>
          <w:p w:rsidR="00D51A6D" w:rsidRPr="00B1185A" w:rsidRDefault="00D51A6D" w:rsidP="00B90DD3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58" w:type="dxa"/>
            <w:vAlign w:val="center"/>
          </w:tcPr>
          <w:p w:rsidR="00D51A6D" w:rsidRPr="00DB7005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0A3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День определения участников и рассмотрение заявок на участие в аукционе</w:t>
            </w:r>
            <w:r w:rsidRPr="00BF0A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: </w:t>
            </w:r>
            <w:r w:rsidR="006E2AC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13 апреля</w:t>
            </w:r>
            <w:r w:rsidR="00A428A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20</w:t>
            </w:r>
            <w:r w:rsidR="00730B8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</w:t>
            </w:r>
            <w:r w:rsidR="00231BC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</w:t>
            </w:r>
            <w:r w:rsidR="00DB7005" w:rsidRPr="00DB700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года</w:t>
            </w:r>
            <w:r w:rsidR="00DB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D51A6D" w:rsidRPr="00541875" w:rsidRDefault="00D51A6D" w:rsidP="00F45CF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претендентах, не допущенных к участию в аукционе, размещается в открытой части электронной площадки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1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541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41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r w:rsidRPr="00541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41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r w:rsidRPr="0054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21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официальном сайте Российской Федерации для размещения информации о проведении торгов</w:t>
            </w:r>
            <w:hyperlink r:id="rId9" w:history="1">
              <w:r w:rsidRPr="00821A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821A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r w:rsidRPr="00821A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torgi</w:t>
              </w:r>
              <w:r w:rsidRPr="00821A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r w:rsidRPr="00821A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gov</w:t>
              </w:r>
              <w:r w:rsidRPr="00821A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r w:rsidRPr="00821A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>
              <w:t>.</w:t>
            </w:r>
          </w:p>
        </w:tc>
      </w:tr>
      <w:tr w:rsidR="00D51A6D" w:rsidRPr="00B1185A" w:rsidTr="00270D93">
        <w:tc>
          <w:tcPr>
            <w:tcW w:w="456" w:type="dxa"/>
            <w:vAlign w:val="center"/>
          </w:tcPr>
          <w:p w:rsidR="00D51A6D" w:rsidRPr="00B1185A" w:rsidRDefault="00D51A6D" w:rsidP="00B90DD3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58" w:type="dxa"/>
            <w:tcBorders>
              <w:bottom w:val="single" w:sz="4" w:space="0" w:color="auto"/>
            </w:tcBorders>
            <w:vAlign w:val="center"/>
          </w:tcPr>
          <w:p w:rsidR="00D51A6D" w:rsidRPr="00DB7005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F0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Дата и время проведения аукциона в электронной форме</w:t>
            </w:r>
            <w:r w:rsidRPr="00DB70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 xml:space="preserve">: </w:t>
            </w:r>
            <w:r w:rsidR="006E2A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14 апреля</w:t>
            </w:r>
            <w:r w:rsidR="00DB7005" w:rsidRPr="00DB70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 xml:space="preserve"> 20</w:t>
            </w:r>
            <w:r w:rsidR="00730B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2</w:t>
            </w:r>
            <w:r w:rsidR="00231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1</w:t>
            </w:r>
            <w:r w:rsidR="00DB7005" w:rsidRPr="00DB70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 xml:space="preserve"> года</w:t>
            </w:r>
          </w:p>
          <w:p w:rsidR="00D51A6D" w:rsidRPr="00B1185A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700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Начало в </w:t>
            </w:r>
            <w:r w:rsidR="0050516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09</w:t>
            </w:r>
            <w:r w:rsidRPr="00DB700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.00 (время проведения процедуры аукциона соответствует местному времени, в котором функционирует электронная площадка</w:t>
            </w:r>
            <w:r w:rsidRPr="00DB700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).</w:t>
            </w:r>
          </w:p>
          <w:p w:rsidR="00D51A6D" w:rsidRPr="00B1185A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проведения аукциона в электронной форме:</w:t>
            </w:r>
          </w:p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sub_79"/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30 минут со времени представления каждого следующего предложения. Если в течение 30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sub_80"/>
            <w:bookmarkEnd w:id="6"/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7"/>
          </w:p>
        </w:tc>
      </w:tr>
      <w:tr w:rsidR="00D51A6D" w:rsidRPr="00B1185A" w:rsidTr="00270D93">
        <w:tc>
          <w:tcPr>
            <w:tcW w:w="456" w:type="dxa"/>
            <w:vAlign w:val="center"/>
          </w:tcPr>
          <w:p w:rsidR="00D51A6D" w:rsidRPr="00B1185A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58" w:type="dxa"/>
            <w:tcBorders>
              <w:bottom w:val="single" w:sz="4" w:space="0" w:color="auto"/>
            </w:tcBorders>
            <w:vAlign w:val="center"/>
          </w:tcPr>
          <w:p w:rsidR="00D51A6D" w:rsidRPr="00B1185A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определения победителя: </w:t>
            </w:r>
          </w:p>
          <w:p w:rsidR="00D51A6D" w:rsidRPr="00B1185A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D51A6D" w:rsidRPr="00B1185A" w:rsidTr="00270D93">
        <w:tc>
          <w:tcPr>
            <w:tcW w:w="456" w:type="dxa"/>
            <w:vAlign w:val="center"/>
          </w:tcPr>
          <w:p w:rsidR="00D51A6D" w:rsidRPr="00B1185A" w:rsidRDefault="00D51A6D" w:rsidP="00B90DD3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58" w:type="dxa"/>
            <w:tcBorders>
              <w:bottom w:val="single" w:sz="4" w:space="0" w:color="auto"/>
            </w:tcBorders>
            <w:vAlign w:val="center"/>
          </w:tcPr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Место и срок подведения итогов аукциона: </w:t>
            </w:r>
            <w:r w:rsidRPr="00B1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аукциона, по месту его проведения.</w:t>
            </w:r>
          </w:p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D51A6D" w:rsidRPr="00B1185A" w:rsidTr="00270D93">
        <w:tc>
          <w:tcPr>
            <w:tcW w:w="456" w:type="dxa"/>
            <w:vAlign w:val="center"/>
          </w:tcPr>
          <w:p w:rsidR="00D51A6D" w:rsidRPr="00B1185A" w:rsidRDefault="00D51A6D" w:rsidP="00B90DD3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58" w:type="dxa"/>
            <w:tcBorders>
              <w:bottom w:val="single" w:sz="4" w:space="0" w:color="auto"/>
            </w:tcBorders>
            <w:vAlign w:val="center"/>
          </w:tcPr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Возврат задатков участникам аукциона: </w:t>
            </w:r>
          </w:p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sub_53"/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D51A6D" w:rsidRPr="00B1185A" w:rsidRDefault="00D51A6D" w:rsidP="00C011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sub_54"/>
            <w:bookmarkEnd w:id="8"/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9"/>
          </w:p>
        </w:tc>
      </w:tr>
      <w:tr w:rsidR="00D51A6D" w:rsidRPr="00B1185A" w:rsidTr="00270D93">
        <w:tc>
          <w:tcPr>
            <w:tcW w:w="456" w:type="dxa"/>
            <w:vAlign w:val="center"/>
          </w:tcPr>
          <w:p w:rsidR="00D51A6D" w:rsidRPr="00B1185A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58" w:type="dxa"/>
            <w:tcBorders>
              <w:bottom w:val="single" w:sz="4" w:space="0" w:color="auto"/>
            </w:tcBorders>
            <w:vAlign w:val="center"/>
          </w:tcPr>
          <w:p w:rsidR="00D51A6D" w:rsidRPr="00BF0A3E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A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 условия заключения договора купли-продажи</w:t>
            </w:r>
            <w:r w:rsidRPr="00BF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51A6D" w:rsidRPr="00B1185A" w:rsidRDefault="00D51A6D" w:rsidP="00A558A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аукциона обязан в </w:t>
            </w:r>
            <w:r w:rsidRPr="008C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течение 5 (пяти) рабочих дней  со дня подведения итогов аукциона, подписать договор купли-продажи и </w:t>
            </w:r>
            <w:r w:rsidRPr="0082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произвести оплату в течение 30 дней со дня заключения договора купли-продажи.</w:t>
            </w:r>
            <w:bookmarkStart w:id="10" w:name="sub_99"/>
            <w:r w:rsidRPr="0082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производится: </w:t>
            </w:r>
            <w:r w:rsidR="008C6D42" w:rsidRPr="00821AED">
              <w:rPr>
                <w:rFonts w:ascii="Times New Roman" w:eastAsia="Calibri" w:hAnsi="Times New Roman" w:cs="Times New Roman"/>
                <w:sz w:val="24"/>
                <w:szCs w:val="24"/>
              </w:rPr>
              <w:t>Получатель: УФК по РТ (Палата имущественных и земельных отношений Алексеевского муниципального района)</w:t>
            </w:r>
            <w:r w:rsidR="008C6D42" w:rsidRPr="0082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D42" w:rsidRPr="00821AED">
              <w:rPr>
                <w:rFonts w:ascii="Times New Roman" w:eastAsia="Calibri" w:hAnsi="Times New Roman" w:cs="Times New Roman"/>
                <w:sz w:val="24"/>
                <w:szCs w:val="24"/>
              </w:rPr>
              <w:t>ИНН 1605004764, КПП 160501001,</w:t>
            </w:r>
            <w:r w:rsidR="008C6D42" w:rsidRPr="0082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D42" w:rsidRPr="00821AE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  <w:t>Банк получателя:  </w:t>
            </w:r>
            <w:r w:rsidR="008C6D42" w:rsidRPr="00821AED">
              <w:rPr>
                <w:rFonts w:ascii="Times New Roman" w:eastAsia="Calibri" w:hAnsi="Times New Roman" w:cs="Times New Roman"/>
                <w:sz w:val="24"/>
                <w:szCs w:val="24"/>
              </w:rPr>
              <w:t>ОТДЕЛЕНИЕ НБ-РЕСПУБЛИКА ТАТАРСТАН БАНКА РОССИИ//УФК по Республике Татарстан г.Казань;</w:t>
            </w:r>
            <w:r w:rsidR="008C6D42" w:rsidRPr="0082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D42" w:rsidRPr="00821AE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  <w:t>БИК  </w:t>
            </w:r>
            <w:r w:rsidR="008C6D42" w:rsidRPr="00821AE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019205400 </w:t>
            </w:r>
            <w:r w:rsidR="008C6D42" w:rsidRPr="00821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C6D42" w:rsidRPr="00821AE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к/с 40102810445370000079</w:t>
            </w:r>
            <w:r w:rsidR="008C6D42" w:rsidRPr="00821A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8C6D42" w:rsidRPr="00821AE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р/с 03100643000000011100 </w:t>
            </w:r>
            <w:r w:rsidRPr="00821AED">
              <w:rPr>
                <w:rFonts w:ascii="Times New Roman" w:hAnsi="Times New Roman" w:cs="Times New Roman"/>
                <w:sz w:val="24"/>
                <w:szCs w:val="24"/>
              </w:rPr>
              <w:t>КБК 502114</w:t>
            </w:r>
            <w:r w:rsidRPr="001E0D8B">
              <w:rPr>
                <w:rFonts w:ascii="Times New Roman" w:hAnsi="Times New Roman" w:cs="Times New Roman"/>
                <w:sz w:val="24"/>
                <w:szCs w:val="24"/>
              </w:rPr>
              <w:t>02052</w:t>
            </w:r>
            <w:r w:rsidR="001E0D8B" w:rsidRPr="001E0D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E0D8B">
              <w:rPr>
                <w:rFonts w:ascii="Times New Roman" w:hAnsi="Times New Roman" w:cs="Times New Roman"/>
                <w:sz w:val="24"/>
                <w:szCs w:val="24"/>
              </w:rPr>
              <w:t>00004</w:t>
            </w:r>
            <w:r w:rsidR="001E0D8B" w:rsidRPr="001E0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0D8B">
              <w:rPr>
                <w:rFonts w:ascii="Times New Roman" w:hAnsi="Times New Roman" w:cs="Times New Roman"/>
                <w:sz w:val="24"/>
                <w:szCs w:val="24"/>
              </w:rPr>
              <w:t>0 ОКТМО</w:t>
            </w:r>
            <w:r w:rsidRPr="00821AED">
              <w:rPr>
                <w:rFonts w:ascii="Times New Roman" w:hAnsi="Times New Roman" w:cs="Times New Roman"/>
                <w:sz w:val="24"/>
                <w:szCs w:val="24"/>
              </w:rPr>
              <w:t xml:space="preserve"> 92606</w:t>
            </w:r>
            <w:r w:rsidR="00505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47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51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1A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A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</w:t>
            </w:r>
            <w:r w:rsidRPr="00BF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10"/>
            <w:r w:rsidRPr="00BF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D51A6D" w:rsidRPr="00541875" w:rsidTr="00270D93">
        <w:tc>
          <w:tcPr>
            <w:tcW w:w="456" w:type="dxa"/>
            <w:vAlign w:val="center"/>
          </w:tcPr>
          <w:p w:rsidR="00D51A6D" w:rsidRPr="00B1185A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58" w:type="dxa"/>
            <w:tcBorders>
              <w:top w:val="single" w:sz="4" w:space="0" w:color="auto"/>
            </w:tcBorders>
            <w:vAlign w:val="center"/>
          </w:tcPr>
          <w:p w:rsidR="00D51A6D" w:rsidRPr="00541875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ознакомления покупателей с условием договора купли-продажи:</w:t>
            </w:r>
          </w:p>
          <w:p w:rsidR="00D51A6D" w:rsidRPr="00541875" w:rsidRDefault="00D51A6D" w:rsidP="00FC470E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541875">
              <w:rPr>
                <w:sz w:val="24"/>
                <w:szCs w:val="24"/>
              </w:rPr>
              <w:t>Проект договора купли-продажи</w:t>
            </w:r>
            <w:r w:rsidRPr="00821ABC">
              <w:rPr>
                <w:sz w:val="24"/>
                <w:szCs w:val="24"/>
              </w:rPr>
              <w:t xml:space="preserve">, размещен на официальном сайте Российской Федерации для размещения информации о </w:t>
            </w:r>
            <w:r w:rsidRPr="00821ABC">
              <w:rPr>
                <w:color w:val="000000" w:themeColor="text1"/>
                <w:sz w:val="24"/>
                <w:szCs w:val="24"/>
              </w:rPr>
              <w:t xml:space="preserve">проведении торгов </w:t>
            </w:r>
            <w:hyperlink r:id="rId10" w:history="1">
              <w:r w:rsidRPr="00821ABC">
                <w:rPr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www</w:t>
              </w:r>
              <w:r w:rsidRPr="00821ABC">
                <w:rPr>
                  <w:b/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821ABC">
                <w:rPr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torgi</w:t>
              </w:r>
              <w:r w:rsidRPr="00821ABC">
                <w:rPr>
                  <w:b/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821ABC">
                <w:rPr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gov</w:t>
              </w:r>
              <w:r w:rsidRPr="00821ABC">
                <w:rPr>
                  <w:b/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821ABC">
                <w:rPr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821ABC">
              <w:rPr>
                <w:b/>
                <w:color w:val="000000" w:themeColor="text1"/>
                <w:sz w:val="24"/>
                <w:szCs w:val="24"/>
              </w:rPr>
              <w:t xml:space="preserve">., </w:t>
            </w:r>
            <w:r w:rsidRPr="00821ABC">
              <w:rPr>
                <w:color w:val="000000" w:themeColor="text1"/>
                <w:sz w:val="24"/>
                <w:szCs w:val="24"/>
              </w:rPr>
              <w:t xml:space="preserve">на Электронной площадке - </w:t>
            </w:r>
            <w:r w:rsidRPr="00821ABC">
              <w:rPr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sale</w:t>
            </w:r>
            <w:r w:rsidRPr="00821ABC">
              <w:rPr>
                <w:b/>
                <w:color w:val="000000" w:themeColor="text1"/>
                <w:sz w:val="24"/>
                <w:szCs w:val="24"/>
                <w:u w:val="single"/>
              </w:rPr>
              <w:t>.</w:t>
            </w:r>
            <w:r w:rsidRPr="00821ABC">
              <w:rPr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zakazrf</w:t>
            </w:r>
            <w:r w:rsidRPr="00821ABC">
              <w:rPr>
                <w:b/>
                <w:color w:val="000000" w:themeColor="text1"/>
                <w:sz w:val="24"/>
                <w:szCs w:val="24"/>
                <w:u w:val="single"/>
              </w:rPr>
              <w:t>.</w:t>
            </w:r>
            <w:r w:rsidRPr="00821ABC">
              <w:rPr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r w:rsidRPr="00821ABC">
              <w:rPr>
                <w:b/>
                <w:color w:val="000000" w:themeColor="text1"/>
                <w:sz w:val="24"/>
                <w:szCs w:val="24"/>
                <w:u w:val="single"/>
              </w:rPr>
              <w:t>,</w:t>
            </w:r>
            <w:r w:rsidRPr="00821ABC">
              <w:rPr>
                <w:color w:val="000000" w:themeColor="text1"/>
                <w:sz w:val="24"/>
                <w:szCs w:val="24"/>
              </w:rPr>
              <w:t xml:space="preserve"> </w:t>
            </w:r>
            <w:r w:rsidR="00270D93" w:rsidRPr="00505168">
              <w:rPr>
                <w:sz w:val="24"/>
                <w:szCs w:val="24"/>
              </w:rPr>
              <w:t xml:space="preserve">на сайте Алексеевского муниципального района Республики Татарстан </w:t>
            </w:r>
            <w:hyperlink r:id="rId11" w:history="1">
              <w:r w:rsidR="00270D93" w:rsidRPr="00505168">
                <w:rPr>
                  <w:rStyle w:val="aa"/>
                  <w:sz w:val="24"/>
                  <w:szCs w:val="24"/>
                </w:rPr>
                <w:t>http://alekseevskiy.tatarstan.ru</w:t>
              </w:r>
            </w:hyperlink>
            <w:r w:rsidR="00270D93" w:rsidRPr="00505168">
              <w:rPr>
                <w:sz w:val="24"/>
                <w:szCs w:val="24"/>
              </w:rPr>
              <w:t xml:space="preserve"> в разделе </w:t>
            </w:r>
            <w:hyperlink r:id="rId12" w:history="1">
              <w:r w:rsidR="00505168" w:rsidRPr="00505168">
                <w:rPr>
                  <w:rStyle w:val="aa"/>
                  <w:color w:val="3C4052"/>
                  <w:sz w:val="24"/>
                  <w:szCs w:val="24"/>
                  <w:u w:val="none"/>
                  <w:shd w:val="clear" w:color="auto" w:fill="FFFFFF"/>
                </w:rPr>
                <w:t>Муниципальные образования в составе района</w:t>
              </w:r>
            </w:hyperlink>
            <w:r w:rsidR="00505168" w:rsidRPr="00505168">
              <w:rPr>
                <w:color w:val="3C4052"/>
                <w:sz w:val="24"/>
                <w:szCs w:val="24"/>
                <w:shd w:val="clear" w:color="auto" w:fill="FFFFFF"/>
              </w:rPr>
              <w:t>  </w:t>
            </w:r>
            <w:hyperlink r:id="rId13" w:history="1">
              <w:r w:rsidR="00FC470E">
                <w:rPr>
                  <w:rStyle w:val="aa"/>
                  <w:color w:val="3C4052"/>
                  <w:sz w:val="24"/>
                  <w:szCs w:val="24"/>
                  <w:u w:val="none"/>
                  <w:shd w:val="clear" w:color="auto" w:fill="FFFFFF"/>
                </w:rPr>
                <w:t>Среднетиганское</w:t>
              </w:r>
              <w:r w:rsidR="00505168" w:rsidRPr="00505168">
                <w:rPr>
                  <w:rStyle w:val="aa"/>
                  <w:color w:val="3C4052"/>
                  <w:sz w:val="24"/>
                  <w:szCs w:val="24"/>
                  <w:u w:val="none"/>
                  <w:shd w:val="clear" w:color="auto" w:fill="FFFFFF"/>
                </w:rPr>
                <w:t xml:space="preserve"> сельское поселение</w:t>
              </w:r>
            </w:hyperlink>
            <w:r w:rsidR="00505168" w:rsidRPr="00505168">
              <w:rPr>
                <w:color w:val="3C4052"/>
                <w:sz w:val="24"/>
                <w:szCs w:val="24"/>
                <w:shd w:val="clear" w:color="auto" w:fill="FFFFFF"/>
              </w:rPr>
              <w:t>  </w:t>
            </w:r>
            <w:r w:rsidR="00505168" w:rsidRPr="00505168">
              <w:rPr>
                <w:rStyle w:val="crumbsitem--last"/>
                <w:color w:val="3C4052"/>
                <w:sz w:val="24"/>
                <w:szCs w:val="24"/>
              </w:rPr>
              <w:t>Аукционы</w:t>
            </w:r>
          </w:p>
        </w:tc>
      </w:tr>
      <w:tr w:rsidR="00D51A6D" w:rsidRPr="00B1185A" w:rsidTr="00270D93">
        <w:trPr>
          <w:trHeight w:val="2727"/>
        </w:trPr>
        <w:tc>
          <w:tcPr>
            <w:tcW w:w="456" w:type="dxa"/>
            <w:vAlign w:val="center"/>
          </w:tcPr>
          <w:p w:rsidR="00D51A6D" w:rsidRPr="00B1185A" w:rsidRDefault="00D51A6D" w:rsidP="00B90DD3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8" w:type="dxa"/>
            <w:vAlign w:val="center"/>
          </w:tcPr>
          <w:p w:rsidR="00D51A6D" w:rsidRPr="00B1185A" w:rsidRDefault="00D51A6D" w:rsidP="00C011C1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сведения:</w:t>
            </w:r>
          </w:p>
          <w:p w:rsidR="00D51A6D" w:rsidRPr="00B1185A" w:rsidRDefault="00D51A6D" w:rsidP="00C011C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D51A6D" w:rsidRPr="00B1185A" w:rsidRDefault="00D51A6D" w:rsidP="00C011C1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3B6354" w:rsidRDefault="003B6354"/>
    <w:sectPr w:rsidR="003B6354" w:rsidSect="00BC6C3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E9E" w:rsidRDefault="001C7E9E" w:rsidP="00D806A8">
      <w:pPr>
        <w:spacing w:after="0" w:line="240" w:lineRule="auto"/>
      </w:pPr>
      <w:r>
        <w:separator/>
      </w:r>
    </w:p>
  </w:endnote>
  <w:endnote w:type="continuationSeparator" w:id="1">
    <w:p w:rsidR="001C7E9E" w:rsidRDefault="001C7E9E" w:rsidP="00D8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E9E" w:rsidRDefault="001C7E9E" w:rsidP="00D806A8">
      <w:pPr>
        <w:spacing w:after="0" w:line="240" w:lineRule="auto"/>
      </w:pPr>
      <w:r>
        <w:separator/>
      </w:r>
    </w:p>
  </w:footnote>
  <w:footnote w:type="continuationSeparator" w:id="1">
    <w:p w:rsidR="001C7E9E" w:rsidRDefault="001C7E9E" w:rsidP="00D806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D24"/>
    <w:rsid w:val="00001585"/>
    <w:rsid w:val="000019CF"/>
    <w:rsid w:val="000127A2"/>
    <w:rsid w:val="000362DA"/>
    <w:rsid w:val="00037E3C"/>
    <w:rsid w:val="000432B8"/>
    <w:rsid w:val="00044957"/>
    <w:rsid w:val="000606CE"/>
    <w:rsid w:val="000619DC"/>
    <w:rsid w:val="00061BCB"/>
    <w:rsid w:val="00064B84"/>
    <w:rsid w:val="000708C7"/>
    <w:rsid w:val="00070E85"/>
    <w:rsid w:val="000712C5"/>
    <w:rsid w:val="000804FF"/>
    <w:rsid w:val="00080D47"/>
    <w:rsid w:val="00087456"/>
    <w:rsid w:val="00090AA3"/>
    <w:rsid w:val="00094F6D"/>
    <w:rsid w:val="00097C79"/>
    <w:rsid w:val="000A5FF2"/>
    <w:rsid w:val="000B17BF"/>
    <w:rsid w:val="000B5738"/>
    <w:rsid w:val="000B5AE7"/>
    <w:rsid w:val="000C6501"/>
    <w:rsid w:val="000D076A"/>
    <w:rsid w:val="000D2D31"/>
    <w:rsid w:val="000E3CF9"/>
    <w:rsid w:val="000F024D"/>
    <w:rsid w:val="000F5D49"/>
    <w:rsid w:val="000F60C9"/>
    <w:rsid w:val="00100510"/>
    <w:rsid w:val="001044E6"/>
    <w:rsid w:val="00106AB6"/>
    <w:rsid w:val="00125BD0"/>
    <w:rsid w:val="00127544"/>
    <w:rsid w:val="0013123F"/>
    <w:rsid w:val="00131A2F"/>
    <w:rsid w:val="00132DE5"/>
    <w:rsid w:val="00137ECE"/>
    <w:rsid w:val="001460F3"/>
    <w:rsid w:val="00152206"/>
    <w:rsid w:val="00161D10"/>
    <w:rsid w:val="00174032"/>
    <w:rsid w:val="0017467D"/>
    <w:rsid w:val="00175D92"/>
    <w:rsid w:val="00177145"/>
    <w:rsid w:val="00181D3D"/>
    <w:rsid w:val="001823D3"/>
    <w:rsid w:val="00190CCD"/>
    <w:rsid w:val="00191A0B"/>
    <w:rsid w:val="001A5025"/>
    <w:rsid w:val="001A6524"/>
    <w:rsid w:val="001B0185"/>
    <w:rsid w:val="001B0F81"/>
    <w:rsid w:val="001B3968"/>
    <w:rsid w:val="001C6254"/>
    <w:rsid w:val="001C7E9E"/>
    <w:rsid w:val="001D78D0"/>
    <w:rsid w:val="001E0D8B"/>
    <w:rsid w:val="001E4D77"/>
    <w:rsid w:val="001E7D16"/>
    <w:rsid w:val="001F3541"/>
    <w:rsid w:val="00203E0D"/>
    <w:rsid w:val="00220935"/>
    <w:rsid w:val="00222E14"/>
    <w:rsid w:val="00222E43"/>
    <w:rsid w:val="00222FD5"/>
    <w:rsid w:val="0022472B"/>
    <w:rsid w:val="00225E83"/>
    <w:rsid w:val="00226CC5"/>
    <w:rsid w:val="00231BC7"/>
    <w:rsid w:val="00234D52"/>
    <w:rsid w:val="00236D9C"/>
    <w:rsid w:val="00237216"/>
    <w:rsid w:val="00247F01"/>
    <w:rsid w:val="0025447E"/>
    <w:rsid w:val="00266DB8"/>
    <w:rsid w:val="00266F29"/>
    <w:rsid w:val="00270D93"/>
    <w:rsid w:val="002850DA"/>
    <w:rsid w:val="00292E88"/>
    <w:rsid w:val="00293992"/>
    <w:rsid w:val="002A2EA3"/>
    <w:rsid w:val="002B394B"/>
    <w:rsid w:val="002C0679"/>
    <w:rsid w:val="002C09E6"/>
    <w:rsid w:val="002E1FC4"/>
    <w:rsid w:val="002E277C"/>
    <w:rsid w:val="00300CAA"/>
    <w:rsid w:val="00303F18"/>
    <w:rsid w:val="003045F9"/>
    <w:rsid w:val="00315156"/>
    <w:rsid w:val="003211F4"/>
    <w:rsid w:val="0032296F"/>
    <w:rsid w:val="00324BE1"/>
    <w:rsid w:val="00324BE5"/>
    <w:rsid w:val="00335088"/>
    <w:rsid w:val="00341998"/>
    <w:rsid w:val="00351561"/>
    <w:rsid w:val="0035555A"/>
    <w:rsid w:val="00356784"/>
    <w:rsid w:val="003740F8"/>
    <w:rsid w:val="00377C04"/>
    <w:rsid w:val="00377E2A"/>
    <w:rsid w:val="00382685"/>
    <w:rsid w:val="0038456E"/>
    <w:rsid w:val="00387075"/>
    <w:rsid w:val="00393027"/>
    <w:rsid w:val="003961EE"/>
    <w:rsid w:val="003A0554"/>
    <w:rsid w:val="003A05BA"/>
    <w:rsid w:val="003A09D7"/>
    <w:rsid w:val="003A5C3F"/>
    <w:rsid w:val="003A7C8A"/>
    <w:rsid w:val="003B33F8"/>
    <w:rsid w:val="003B36BC"/>
    <w:rsid w:val="003B574D"/>
    <w:rsid w:val="003B6354"/>
    <w:rsid w:val="003C1B9E"/>
    <w:rsid w:val="003C4463"/>
    <w:rsid w:val="003C75F4"/>
    <w:rsid w:val="003D02BF"/>
    <w:rsid w:val="003D3929"/>
    <w:rsid w:val="003E1CB7"/>
    <w:rsid w:val="003E618B"/>
    <w:rsid w:val="003E7D31"/>
    <w:rsid w:val="00405E22"/>
    <w:rsid w:val="00410F95"/>
    <w:rsid w:val="00412477"/>
    <w:rsid w:val="00416C63"/>
    <w:rsid w:val="00420F92"/>
    <w:rsid w:val="00425429"/>
    <w:rsid w:val="00432918"/>
    <w:rsid w:val="0043566B"/>
    <w:rsid w:val="0043566D"/>
    <w:rsid w:val="00450752"/>
    <w:rsid w:val="00455E7B"/>
    <w:rsid w:val="00466DE5"/>
    <w:rsid w:val="00467BE5"/>
    <w:rsid w:val="0047478A"/>
    <w:rsid w:val="0048434D"/>
    <w:rsid w:val="00486A0A"/>
    <w:rsid w:val="00491DED"/>
    <w:rsid w:val="004B0509"/>
    <w:rsid w:val="004B0DFB"/>
    <w:rsid w:val="004D21FA"/>
    <w:rsid w:val="004D75AF"/>
    <w:rsid w:val="004E6D24"/>
    <w:rsid w:val="004F518D"/>
    <w:rsid w:val="00505168"/>
    <w:rsid w:val="00511191"/>
    <w:rsid w:val="00523E9D"/>
    <w:rsid w:val="00526627"/>
    <w:rsid w:val="00534461"/>
    <w:rsid w:val="005365D1"/>
    <w:rsid w:val="00541875"/>
    <w:rsid w:val="005457FA"/>
    <w:rsid w:val="00551090"/>
    <w:rsid w:val="0056002E"/>
    <w:rsid w:val="00571917"/>
    <w:rsid w:val="00574FCD"/>
    <w:rsid w:val="00586664"/>
    <w:rsid w:val="00590278"/>
    <w:rsid w:val="00594210"/>
    <w:rsid w:val="005A55FC"/>
    <w:rsid w:val="005A62D9"/>
    <w:rsid w:val="005B7636"/>
    <w:rsid w:val="005C3999"/>
    <w:rsid w:val="005C3F48"/>
    <w:rsid w:val="005C4C31"/>
    <w:rsid w:val="005E01C8"/>
    <w:rsid w:val="005E6175"/>
    <w:rsid w:val="005F3BF7"/>
    <w:rsid w:val="006112EA"/>
    <w:rsid w:val="00611F9C"/>
    <w:rsid w:val="00632E8F"/>
    <w:rsid w:val="00641D86"/>
    <w:rsid w:val="0064427B"/>
    <w:rsid w:val="00653138"/>
    <w:rsid w:val="00653909"/>
    <w:rsid w:val="00656832"/>
    <w:rsid w:val="00660769"/>
    <w:rsid w:val="00692618"/>
    <w:rsid w:val="00694922"/>
    <w:rsid w:val="006B2113"/>
    <w:rsid w:val="006B3607"/>
    <w:rsid w:val="006C2161"/>
    <w:rsid w:val="006C2303"/>
    <w:rsid w:val="006C4445"/>
    <w:rsid w:val="006C5243"/>
    <w:rsid w:val="006C6F23"/>
    <w:rsid w:val="006D1D41"/>
    <w:rsid w:val="006E2AC4"/>
    <w:rsid w:val="006E5194"/>
    <w:rsid w:val="006E6D5B"/>
    <w:rsid w:val="006F0D9B"/>
    <w:rsid w:val="006F2975"/>
    <w:rsid w:val="006F6354"/>
    <w:rsid w:val="00705E1C"/>
    <w:rsid w:val="00706CB9"/>
    <w:rsid w:val="007101EB"/>
    <w:rsid w:val="00712E78"/>
    <w:rsid w:val="00725064"/>
    <w:rsid w:val="00730B8C"/>
    <w:rsid w:val="0075358C"/>
    <w:rsid w:val="00756EFB"/>
    <w:rsid w:val="00760586"/>
    <w:rsid w:val="00762532"/>
    <w:rsid w:val="0076671F"/>
    <w:rsid w:val="00782DA5"/>
    <w:rsid w:val="0078617A"/>
    <w:rsid w:val="007937B0"/>
    <w:rsid w:val="00797889"/>
    <w:rsid w:val="007A7610"/>
    <w:rsid w:val="007B05ED"/>
    <w:rsid w:val="007B26D6"/>
    <w:rsid w:val="007C21A0"/>
    <w:rsid w:val="007C44CD"/>
    <w:rsid w:val="007D1BB3"/>
    <w:rsid w:val="007D581C"/>
    <w:rsid w:val="007E4866"/>
    <w:rsid w:val="007E69AD"/>
    <w:rsid w:val="007F0A0F"/>
    <w:rsid w:val="007F548A"/>
    <w:rsid w:val="00803EE8"/>
    <w:rsid w:val="008049D0"/>
    <w:rsid w:val="00814206"/>
    <w:rsid w:val="008178C3"/>
    <w:rsid w:val="00820401"/>
    <w:rsid w:val="00821052"/>
    <w:rsid w:val="00821ABC"/>
    <w:rsid w:val="00821AED"/>
    <w:rsid w:val="008220BD"/>
    <w:rsid w:val="008310B2"/>
    <w:rsid w:val="008360AE"/>
    <w:rsid w:val="00837411"/>
    <w:rsid w:val="00845752"/>
    <w:rsid w:val="0085598F"/>
    <w:rsid w:val="008567C1"/>
    <w:rsid w:val="00857AA7"/>
    <w:rsid w:val="00862487"/>
    <w:rsid w:val="00863923"/>
    <w:rsid w:val="008658C8"/>
    <w:rsid w:val="00870FC1"/>
    <w:rsid w:val="0087296C"/>
    <w:rsid w:val="00877452"/>
    <w:rsid w:val="00886B28"/>
    <w:rsid w:val="00890DBB"/>
    <w:rsid w:val="008A227F"/>
    <w:rsid w:val="008A6F75"/>
    <w:rsid w:val="008B6597"/>
    <w:rsid w:val="008C1830"/>
    <w:rsid w:val="008C6805"/>
    <w:rsid w:val="008C6D42"/>
    <w:rsid w:val="008D2B5C"/>
    <w:rsid w:val="008D63EF"/>
    <w:rsid w:val="008E18C3"/>
    <w:rsid w:val="008E2879"/>
    <w:rsid w:val="008E4513"/>
    <w:rsid w:val="008E78DD"/>
    <w:rsid w:val="008F768C"/>
    <w:rsid w:val="00902E6C"/>
    <w:rsid w:val="00912A99"/>
    <w:rsid w:val="00923DC6"/>
    <w:rsid w:val="00924C65"/>
    <w:rsid w:val="00930657"/>
    <w:rsid w:val="009519E4"/>
    <w:rsid w:val="00952E06"/>
    <w:rsid w:val="00953767"/>
    <w:rsid w:val="00955A1E"/>
    <w:rsid w:val="0095752B"/>
    <w:rsid w:val="009726C9"/>
    <w:rsid w:val="00977A51"/>
    <w:rsid w:val="00981FC3"/>
    <w:rsid w:val="00986184"/>
    <w:rsid w:val="009A10B5"/>
    <w:rsid w:val="009A1DD0"/>
    <w:rsid w:val="009A292A"/>
    <w:rsid w:val="009B37B7"/>
    <w:rsid w:val="009B5F6A"/>
    <w:rsid w:val="009B6271"/>
    <w:rsid w:val="009B7466"/>
    <w:rsid w:val="009B7C1C"/>
    <w:rsid w:val="009B7C81"/>
    <w:rsid w:val="009B7C96"/>
    <w:rsid w:val="009C42C5"/>
    <w:rsid w:val="009D034F"/>
    <w:rsid w:val="009D4A67"/>
    <w:rsid w:val="009D650A"/>
    <w:rsid w:val="009E2826"/>
    <w:rsid w:val="009E6088"/>
    <w:rsid w:val="009F0725"/>
    <w:rsid w:val="00A00271"/>
    <w:rsid w:val="00A16F98"/>
    <w:rsid w:val="00A21E11"/>
    <w:rsid w:val="00A260C6"/>
    <w:rsid w:val="00A32990"/>
    <w:rsid w:val="00A350F2"/>
    <w:rsid w:val="00A35B85"/>
    <w:rsid w:val="00A41D10"/>
    <w:rsid w:val="00A428A6"/>
    <w:rsid w:val="00A45B85"/>
    <w:rsid w:val="00A511E0"/>
    <w:rsid w:val="00A558A0"/>
    <w:rsid w:val="00A61446"/>
    <w:rsid w:val="00A6265C"/>
    <w:rsid w:val="00A6758C"/>
    <w:rsid w:val="00A67B73"/>
    <w:rsid w:val="00A67B7C"/>
    <w:rsid w:val="00A93173"/>
    <w:rsid w:val="00A93C39"/>
    <w:rsid w:val="00AA3619"/>
    <w:rsid w:val="00AA6020"/>
    <w:rsid w:val="00AC166C"/>
    <w:rsid w:val="00AC7E8C"/>
    <w:rsid w:val="00AF64D9"/>
    <w:rsid w:val="00B1185A"/>
    <w:rsid w:val="00B20810"/>
    <w:rsid w:val="00B227A1"/>
    <w:rsid w:val="00B25FBE"/>
    <w:rsid w:val="00B26291"/>
    <w:rsid w:val="00B26EEC"/>
    <w:rsid w:val="00B33BA0"/>
    <w:rsid w:val="00B33C68"/>
    <w:rsid w:val="00B34632"/>
    <w:rsid w:val="00B621DB"/>
    <w:rsid w:val="00B6535D"/>
    <w:rsid w:val="00B7048B"/>
    <w:rsid w:val="00B73748"/>
    <w:rsid w:val="00B74678"/>
    <w:rsid w:val="00B86F06"/>
    <w:rsid w:val="00B90DD3"/>
    <w:rsid w:val="00BA0025"/>
    <w:rsid w:val="00BA48D8"/>
    <w:rsid w:val="00BC2696"/>
    <w:rsid w:val="00BC4D23"/>
    <w:rsid w:val="00BC6C39"/>
    <w:rsid w:val="00BD160D"/>
    <w:rsid w:val="00BE099B"/>
    <w:rsid w:val="00BF0748"/>
    <w:rsid w:val="00BF0A3E"/>
    <w:rsid w:val="00BF23DB"/>
    <w:rsid w:val="00BF35D5"/>
    <w:rsid w:val="00BF576D"/>
    <w:rsid w:val="00C05DCB"/>
    <w:rsid w:val="00C115EE"/>
    <w:rsid w:val="00C129DB"/>
    <w:rsid w:val="00C13085"/>
    <w:rsid w:val="00C15169"/>
    <w:rsid w:val="00C20DDF"/>
    <w:rsid w:val="00C25AFA"/>
    <w:rsid w:val="00C26B35"/>
    <w:rsid w:val="00C3028E"/>
    <w:rsid w:val="00C318B8"/>
    <w:rsid w:val="00C327DE"/>
    <w:rsid w:val="00C33ECB"/>
    <w:rsid w:val="00C34877"/>
    <w:rsid w:val="00C404C4"/>
    <w:rsid w:val="00C41E77"/>
    <w:rsid w:val="00C4262C"/>
    <w:rsid w:val="00C453DE"/>
    <w:rsid w:val="00C4634E"/>
    <w:rsid w:val="00C52155"/>
    <w:rsid w:val="00C62903"/>
    <w:rsid w:val="00C64492"/>
    <w:rsid w:val="00C74D1B"/>
    <w:rsid w:val="00C76C2C"/>
    <w:rsid w:val="00C82129"/>
    <w:rsid w:val="00C95C43"/>
    <w:rsid w:val="00C96493"/>
    <w:rsid w:val="00C97638"/>
    <w:rsid w:val="00C97BE7"/>
    <w:rsid w:val="00CA11AF"/>
    <w:rsid w:val="00CA4192"/>
    <w:rsid w:val="00CA6ABA"/>
    <w:rsid w:val="00CB7298"/>
    <w:rsid w:val="00CB738A"/>
    <w:rsid w:val="00CC74C5"/>
    <w:rsid w:val="00CD0E63"/>
    <w:rsid w:val="00CD79D6"/>
    <w:rsid w:val="00CE419F"/>
    <w:rsid w:val="00CE52EC"/>
    <w:rsid w:val="00CE5F73"/>
    <w:rsid w:val="00D024C4"/>
    <w:rsid w:val="00D10BE7"/>
    <w:rsid w:val="00D1745E"/>
    <w:rsid w:val="00D24880"/>
    <w:rsid w:val="00D27756"/>
    <w:rsid w:val="00D4547D"/>
    <w:rsid w:val="00D479B1"/>
    <w:rsid w:val="00D51A6D"/>
    <w:rsid w:val="00D57E02"/>
    <w:rsid w:val="00D60A2E"/>
    <w:rsid w:val="00D65629"/>
    <w:rsid w:val="00D6610D"/>
    <w:rsid w:val="00D806A8"/>
    <w:rsid w:val="00D872D7"/>
    <w:rsid w:val="00D903D7"/>
    <w:rsid w:val="00DA7EB0"/>
    <w:rsid w:val="00DB046F"/>
    <w:rsid w:val="00DB48A8"/>
    <w:rsid w:val="00DB7005"/>
    <w:rsid w:val="00DB7E06"/>
    <w:rsid w:val="00DC0BCD"/>
    <w:rsid w:val="00DC40C0"/>
    <w:rsid w:val="00DD34A2"/>
    <w:rsid w:val="00DE07E8"/>
    <w:rsid w:val="00DE1258"/>
    <w:rsid w:val="00DE4D07"/>
    <w:rsid w:val="00DF486C"/>
    <w:rsid w:val="00E02E78"/>
    <w:rsid w:val="00E038AB"/>
    <w:rsid w:val="00E2357F"/>
    <w:rsid w:val="00E23EB9"/>
    <w:rsid w:val="00E30DCC"/>
    <w:rsid w:val="00E35AAA"/>
    <w:rsid w:val="00E36754"/>
    <w:rsid w:val="00E43573"/>
    <w:rsid w:val="00E50B14"/>
    <w:rsid w:val="00E55638"/>
    <w:rsid w:val="00E610D3"/>
    <w:rsid w:val="00E63A6B"/>
    <w:rsid w:val="00E73C4F"/>
    <w:rsid w:val="00E74D3B"/>
    <w:rsid w:val="00E75B2A"/>
    <w:rsid w:val="00E90220"/>
    <w:rsid w:val="00EA038E"/>
    <w:rsid w:val="00EA4F05"/>
    <w:rsid w:val="00EA7A56"/>
    <w:rsid w:val="00EB0D07"/>
    <w:rsid w:val="00EB239C"/>
    <w:rsid w:val="00ED2ADC"/>
    <w:rsid w:val="00ED3968"/>
    <w:rsid w:val="00EE1783"/>
    <w:rsid w:val="00EE1E88"/>
    <w:rsid w:val="00EE40E7"/>
    <w:rsid w:val="00EF285B"/>
    <w:rsid w:val="00EF4095"/>
    <w:rsid w:val="00F115F4"/>
    <w:rsid w:val="00F3625F"/>
    <w:rsid w:val="00F37C8F"/>
    <w:rsid w:val="00F40E10"/>
    <w:rsid w:val="00F45CF6"/>
    <w:rsid w:val="00F505E1"/>
    <w:rsid w:val="00F60623"/>
    <w:rsid w:val="00F626D0"/>
    <w:rsid w:val="00F670DE"/>
    <w:rsid w:val="00F739CF"/>
    <w:rsid w:val="00F74880"/>
    <w:rsid w:val="00F8550C"/>
    <w:rsid w:val="00F85D33"/>
    <w:rsid w:val="00F916E5"/>
    <w:rsid w:val="00F95798"/>
    <w:rsid w:val="00F96E72"/>
    <w:rsid w:val="00FB549A"/>
    <w:rsid w:val="00FC470E"/>
    <w:rsid w:val="00FC5DD4"/>
    <w:rsid w:val="00FE1996"/>
    <w:rsid w:val="00FE50C5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118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118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80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06A8"/>
  </w:style>
  <w:style w:type="paragraph" w:styleId="a7">
    <w:name w:val="footer"/>
    <w:basedOn w:val="a"/>
    <w:link w:val="a8"/>
    <w:uiPriority w:val="99"/>
    <w:unhideWhenUsed/>
    <w:rsid w:val="00D80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06A8"/>
  </w:style>
  <w:style w:type="paragraph" w:styleId="a9">
    <w:name w:val="No Spacing"/>
    <w:uiPriority w:val="1"/>
    <w:qFormat/>
    <w:rsid w:val="00A35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486A0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86A0A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8C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umbsitem--last">
    <w:name w:val="crumbs__item--last"/>
    <w:basedOn w:val="a0"/>
    <w:rsid w:val="005051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118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118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80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06A8"/>
  </w:style>
  <w:style w:type="paragraph" w:styleId="a7">
    <w:name w:val="footer"/>
    <w:basedOn w:val="a"/>
    <w:link w:val="a8"/>
    <w:uiPriority w:val="99"/>
    <w:unhideWhenUsed/>
    <w:rsid w:val="00D80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06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@mail.zakazrf.ru." TargetMode="External"/><Relationship Id="rId13" Type="http://schemas.openxmlformats.org/officeDocument/2006/relationships/hyperlink" Target="https://alekseevskiy.tatar.ru/alekseevskiy/butlerovsko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alekseevskiy.tatar.ru/about/municipal_formations.htm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alekseevskiy.tatarsta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BB53B-85CF-4015-944B-A35E8FD2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2178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5</cp:revision>
  <cp:lastPrinted>2021-01-21T11:39:00Z</cp:lastPrinted>
  <dcterms:created xsi:type="dcterms:W3CDTF">2021-03-15T10:58:00Z</dcterms:created>
  <dcterms:modified xsi:type="dcterms:W3CDTF">2021-03-15T12:03:00Z</dcterms:modified>
</cp:coreProperties>
</file>